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4C" w:rsidRDefault="00F6084C" w:rsidP="00F6084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4C">
        <w:rPr>
          <w:rFonts w:ascii="Times New Roman" w:hAnsi="Times New Roman" w:cs="Times New Roman"/>
          <w:b/>
          <w:sz w:val="28"/>
          <w:szCs w:val="28"/>
        </w:rPr>
        <w:t>Приглашаем принять участие в благотворительном марафоне «Добрые руки», очередной этап которого стартует в июле 2019 года</w:t>
      </w:r>
    </w:p>
    <w:p w:rsidR="00F6084C" w:rsidRPr="00F6084C" w:rsidRDefault="00F6084C" w:rsidP="00F6084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49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Уже третий год в городе Орле Региональный фонд социальной поддержки на</w:t>
      </w:r>
      <w:r w:rsidR="00F22F26" w:rsidRPr="00571ACF">
        <w:rPr>
          <w:rFonts w:ascii="Times New Roman" w:hAnsi="Times New Roman" w:cs="Times New Roman"/>
          <w:sz w:val="28"/>
          <w:szCs w:val="28"/>
        </w:rPr>
        <w:t>селения проводит благотворитель</w:t>
      </w:r>
      <w:r w:rsidRPr="00571ACF">
        <w:rPr>
          <w:rFonts w:ascii="Times New Roman" w:hAnsi="Times New Roman" w:cs="Times New Roman"/>
          <w:sz w:val="28"/>
          <w:szCs w:val="28"/>
        </w:rPr>
        <w:t>ный марафон «Добрые руки». Все собранные средства идут на поддержание работы выездной патронажной службы пал</w:t>
      </w:r>
      <w:r w:rsidR="00F22F26" w:rsidRPr="00571ACF">
        <w:rPr>
          <w:rFonts w:ascii="Times New Roman" w:hAnsi="Times New Roman" w:cs="Times New Roman"/>
          <w:sz w:val="28"/>
          <w:szCs w:val="28"/>
        </w:rPr>
        <w:t>л</w:t>
      </w:r>
      <w:r w:rsidRPr="00571ACF">
        <w:rPr>
          <w:rFonts w:ascii="Times New Roman" w:hAnsi="Times New Roman" w:cs="Times New Roman"/>
          <w:sz w:val="28"/>
          <w:szCs w:val="28"/>
        </w:rPr>
        <w:t xml:space="preserve">иативной помощи, оказывающей медицинскую и социальную помощь, психологическую и духовную поддержку </w:t>
      </w:r>
      <w:proofErr w:type="spellStart"/>
      <w:r w:rsidRPr="00571ACF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Pr="00571ACF">
        <w:rPr>
          <w:rFonts w:ascii="Times New Roman" w:hAnsi="Times New Roman" w:cs="Times New Roman"/>
          <w:sz w:val="28"/>
          <w:szCs w:val="28"/>
        </w:rPr>
        <w:t xml:space="preserve"> больным и их родственникам на дому.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ACF">
        <w:rPr>
          <w:rFonts w:ascii="Times New Roman" w:hAnsi="Times New Roman" w:cs="Times New Roman"/>
          <w:sz w:val="28"/>
          <w:szCs w:val="28"/>
        </w:rPr>
        <w:t>Проведение благотворительных мероприятий ориентировано на привлечение внимания общест</w:t>
      </w:r>
      <w:r w:rsidR="00F22F26" w:rsidRPr="00571ACF">
        <w:rPr>
          <w:rFonts w:ascii="Times New Roman" w:hAnsi="Times New Roman" w:cs="Times New Roman"/>
          <w:sz w:val="28"/>
          <w:szCs w:val="28"/>
        </w:rPr>
        <w:t>в</w:t>
      </w:r>
      <w:r w:rsidRPr="00571ACF">
        <w:rPr>
          <w:rFonts w:ascii="Times New Roman" w:hAnsi="Times New Roman" w:cs="Times New Roman"/>
          <w:sz w:val="28"/>
          <w:szCs w:val="28"/>
        </w:rPr>
        <w:t>енности к проблемам благотворительности («добрых дел»), помощи и сбору средств для выездной службы паллиативной помощи.</w:t>
      </w:r>
    </w:p>
    <w:p w:rsidR="00F22F26" w:rsidRPr="00571ACF" w:rsidRDefault="00F22F26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5D" w:rsidRPr="00571ACF" w:rsidRDefault="00F22F26" w:rsidP="00571AC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План благотво</w:t>
      </w:r>
      <w:r w:rsidR="0069475D" w:rsidRPr="00571ACF">
        <w:rPr>
          <w:rFonts w:ascii="Times New Roman" w:hAnsi="Times New Roman" w:cs="Times New Roman"/>
          <w:sz w:val="28"/>
          <w:szCs w:val="28"/>
        </w:rPr>
        <w:t xml:space="preserve">рительных мероприятий «Добрые </w:t>
      </w:r>
      <w:proofErr w:type="gramStart"/>
      <w:r w:rsidR="0069475D" w:rsidRPr="00571ACF">
        <w:rPr>
          <w:rFonts w:ascii="Times New Roman" w:hAnsi="Times New Roman" w:cs="Times New Roman"/>
          <w:sz w:val="28"/>
          <w:szCs w:val="28"/>
        </w:rPr>
        <w:t>руки»</w:t>
      </w:r>
      <w:r w:rsidRPr="00571A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71A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1ACF">
        <w:rPr>
          <w:rFonts w:ascii="Times New Roman" w:hAnsi="Times New Roman" w:cs="Times New Roman"/>
          <w:sz w:val="28"/>
          <w:szCs w:val="28"/>
        </w:rPr>
        <w:t xml:space="preserve">    </w:t>
      </w:r>
      <w:r w:rsidRPr="00571ACF">
        <w:rPr>
          <w:rFonts w:ascii="Times New Roman" w:hAnsi="Times New Roman" w:cs="Times New Roman"/>
          <w:sz w:val="28"/>
          <w:szCs w:val="28"/>
        </w:rPr>
        <w:t xml:space="preserve">              н</w:t>
      </w:r>
      <w:r w:rsidR="0069475D" w:rsidRPr="00571ACF">
        <w:rPr>
          <w:rFonts w:ascii="Times New Roman" w:hAnsi="Times New Roman" w:cs="Times New Roman"/>
          <w:sz w:val="28"/>
          <w:szCs w:val="28"/>
        </w:rPr>
        <w:t>а июль 2019 года.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Задачи: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- инф</w:t>
      </w:r>
      <w:r w:rsidR="00F22F26" w:rsidRPr="00571ACF">
        <w:rPr>
          <w:rFonts w:ascii="Times New Roman" w:hAnsi="Times New Roman" w:cs="Times New Roman"/>
          <w:sz w:val="28"/>
          <w:szCs w:val="28"/>
        </w:rPr>
        <w:t>ормирование социума, для привлечения внимания к благо</w:t>
      </w:r>
      <w:r w:rsidRPr="00571ACF">
        <w:rPr>
          <w:rFonts w:ascii="Times New Roman" w:hAnsi="Times New Roman" w:cs="Times New Roman"/>
          <w:sz w:val="28"/>
          <w:szCs w:val="28"/>
        </w:rPr>
        <w:t>творительности;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- воспитание человеческих ценностей – чувства милосердия, сострадани</w:t>
      </w:r>
      <w:r w:rsidR="00F22F26" w:rsidRPr="00571ACF">
        <w:rPr>
          <w:rFonts w:ascii="Times New Roman" w:hAnsi="Times New Roman" w:cs="Times New Roman"/>
          <w:sz w:val="28"/>
          <w:szCs w:val="28"/>
        </w:rPr>
        <w:t>я и доброты, уважения к окружаю</w:t>
      </w:r>
      <w:r w:rsidRPr="00571ACF">
        <w:rPr>
          <w:rFonts w:ascii="Times New Roman" w:hAnsi="Times New Roman" w:cs="Times New Roman"/>
          <w:sz w:val="28"/>
          <w:szCs w:val="28"/>
        </w:rPr>
        <w:t>щим людям;</w:t>
      </w:r>
    </w:p>
    <w:p w:rsidR="0069475D" w:rsidRPr="00571ACF" w:rsidRDefault="00F22F26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- п</w:t>
      </w:r>
      <w:r w:rsidR="0069475D" w:rsidRPr="00571ACF">
        <w:rPr>
          <w:rFonts w:ascii="Times New Roman" w:hAnsi="Times New Roman" w:cs="Times New Roman"/>
          <w:sz w:val="28"/>
          <w:szCs w:val="28"/>
        </w:rPr>
        <w:t>овышение социальной активности юридических и физических лиц в данном вопросе.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Принимать участие могут: органы местного самоуправления; неком</w:t>
      </w:r>
      <w:r w:rsidR="00F22F26" w:rsidRPr="00571ACF">
        <w:rPr>
          <w:rFonts w:ascii="Times New Roman" w:hAnsi="Times New Roman" w:cs="Times New Roman"/>
          <w:sz w:val="28"/>
          <w:szCs w:val="28"/>
        </w:rPr>
        <w:t>м</w:t>
      </w:r>
      <w:r w:rsidRPr="00571ACF">
        <w:rPr>
          <w:rFonts w:ascii="Times New Roman" w:hAnsi="Times New Roman" w:cs="Times New Roman"/>
          <w:sz w:val="28"/>
          <w:szCs w:val="28"/>
        </w:rPr>
        <w:t>ерческие организации: государственные, муниципальные учреждения разной ведомственной принадлежности; автономные некоммерческие организации и партнерства; общественные организации и объединения, ассоциации (союзы), в том числе детские и молодежные; коммерческие организации; граждане, семьи и инициативные группы граждан; волонтеры.</w:t>
      </w:r>
    </w:p>
    <w:p w:rsidR="0069475D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Предлагаемые форматы и даты мероприятий:</w:t>
      </w:r>
    </w:p>
    <w:p w:rsidR="00571ACF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5D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9475D" w:rsidRPr="00571ACF">
        <w:rPr>
          <w:rFonts w:ascii="Times New Roman" w:hAnsi="Times New Roman" w:cs="Times New Roman"/>
          <w:b/>
          <w:sz w:val="28"/>
          <w:szCs w:val="28"/>
        </w:rPr>
        <w:t>06.07.19 г. Благотворительное мероприятие «Дыши, люби, живи!»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 xml:space="preserve">16.00 – 16.40. Комплекс «Здоровые суставы – жизнь в радость!» Инструктор-преподаватель сертифицированный </w:t>
      </w:r>
      <w:proofErr w:type="spellStart"/>
      <w:r w:rsidRPr="00571ACF">
        <w:rPr>
          <w:rFonts w:ascii="Times New Roman" w:hAnsi="Times New Roman" w:cs="Times New Roman"/>
          <w:sz w:val="28"/>
          <w:szCs w:val="28"/>
        </w:rPr>
        <w:t>йогатерапевт</w:t>
      </w:r>
      <w:proofErr w:type="spellEnd"/>
      <w:r w:rsidRPr="00571ACF">
        <w:rPr>
          <w:rFonts w:ascii="Times New Roman" w:hAnsi="Times New Roman" w:cs="Times New Roman"/>
          <w:sz w:val="28"/>
          <w:szCs w:val="28"/>
        </w:rPr>
        <w:t xml:space="preserve"> Елена Илюшина.</w:t>
      </w:r>
    </w:p>
    <w:p w:rsidR="0069475D" w:rsidRPr="00571ACF" w:rsidRDefault="0069475D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16.50. – 17.30. Комплекс упражнений «Гибкость и сила» для здорового позвоночника! Инструктор – сертифицированный преподаватель Универсальной йоги Юлия Алексеева.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17.40. – 18.20. – Дыхательная гимнастика «Полное дыхание». Преподаватель уточняется.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Благотворительный взнос – 300 руб.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Место проведения: Городской парк.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B3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B01B3" w:rsidRPr="00571ACF">
        <w:rPr>
          <w:rFonts w:ascii="Times New Roman" w:hAnsi="Times New Roman" w:cs="Times New Roman"/>
          <w:b/>
          <w:sz w:val="28"/>
          <w:szCs w:val="28"/>
        </w:rPr>
        <w:t>13.07.19 г. 10.00 – 12.00. Благотворительный велопробег «Крути педали, помогая!».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участников и организационный взнос – 300 руб. для взрослых участников, 100 руб. – для детей.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Участникам велопробега предоставляется возможность отправиться в велопрогулку и сделать доброе дело – внести свой вклад в оказание паллиативной помощи тяжелобольным людям. Цель акции – сбор средств и привлечение внимания общественности к необходимости оказания паллиативной помощи.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B3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6B01B3" w:rsidRPr="00571ACF">
        <w:rPr>
          <w:rFonts w:ascii="Times New Roman" w:hAnsi="Times New Roman" w:cs="Times New Roman"/>
          <w:b/>
          <w:sz w:val="28"/>
          <w:szCs w:val="28"/>
        </w:rPr>
        <w:t>20.07.19 г. Забег «Спорт во благо» на дистанцию 5 км.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Благотворительные спортивные мероприятия – отличная возможность сов</w:t>
      </w:r>
      <w:r w:rsidR="0017412F" w:rsidRPr="00571ACF">
        <w:rPr>
          <w:rFonts w:ascii="Times New Roman" w:hAnsi="Times New Roman" w:cs="Times New Roman"/>
          <w:sz w:val="28"/>
          <w:szCs w:val="28"/>
        </w:rPr>
        <w:t>мещать любимы</w:t>
      </w:r>
      <w:r w:rsidRPr="00571ACF">
        <w:rPr>
          <w:rFonts w:ascii="Times New Roman" w:hAnsi="Times New Roman" w:cs="Times New Roman"/>
          <w:sz w:val="28"/>
          <w:szCs w:val="28"/>
        </w:rPr>
        <w:t>й вид спорта с помощью тех, кто в этом нуждается. Свою дистанцию смогут найти как опытные спортсмены, так и те, кто только начинает свой беговой путь!</w:t>
      </w:r>
    </w:p>
    <w:p w:rsidR="006B01B3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Регистрация участников и организационный взнос – 300 руб. для взрослых участников, 100 руб. – для детей.</w:t>
      </w:r>
    </w:p>
    <w:p w:rsidR="00571ACF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B3" w:rsidRPr="00571ACF" w:rsidRDefault="00571ACF" w:rsidP="00571AC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6B01B3" w:rsidRPr="00571ACF">
        <w:rPr>
          <w:rFonts w:ascii="Times New Roman" w:hAnsi="Times New Roman" w:cs="Times New Roman"/>
          <w:b/>
          <w:sz w:val="28"/>
          <w:szCs w:val="28"/>
        </w:rPr>
        <w:t xml:space="preserve">27.07.19 г. Благотворительный турнир «Космический бадминтон» с российским космонавтом Александром </w:t>
      </w:r>
      <w:proofErr w:type="spellStart"/>
      <w:r w:rsidR="006B01B3" w:rsidRPr="00571ACF">
        <w:rPr>
          <w:rFonts w:ascii="Times New Roman" w:hAnsi="Times New Roman" w:cs="Times New Roman"/>
          <w:b/>
          <w:sz w:val="28"/>
          <w:szCs w:val="28"/>
        </w:rPr>
        <w:t>Мисуркиным</w:t>
      </w:r>
      <w:proofErr w:type="spellEnd"/>
      <w:r w:rsidR="006B01B3" w:rsidRPr="00571ACF">
        <w:rPr>
          <w:rFonts w:ascii="Times New Roman" w:hAnsi="Times New Roman" w:cs="Times New Roman"/>
          <w:b/>
          <w:sz w:val="28"/>
          <w:szCs w:val="28"/>
        </w:rPr>
        <w:t>.</w:t>
      </w:r>
    </w:p>
    <w:p w:rsidR="006B01B3" w:rsidRPr="00571ACF" w:rsidRDefault="006B01B3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Регистрация участников и организационный взнос – 300 руб. для взрослых участников, 100 руб. – для детей.</w:t>
      </w:r>
    </w:p>
    <w:p w:rsidR="00F22F26" w:rsidRPr="00571ACF" w:rsidRDefault="00F22F26" w:rsidP="00571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sz w:val="28"/>
          <w:szCs w:val="28"/>
        </w:rPr>
        <w:t>Место проведения уточняется.</w:t>
      </w:r>
    </w:p>
    <w:sectPr w:rsidR="00F22F26" w:rsidRPr="00571ACF" w:rsidSect="00F22F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7D1B"/>
    <w:multiLevelType w:val="hybridMultilevel"/>
    <w:tmpl w:val="DB00142A"/>
    <w:lvl w:ilvl="0" w:tplc="DB7E26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E"/>
    <w:rsid w:val="0017412F"/>
    <w:rsid w:val="00396C49"/>
    <w:rsid w:val="00571ACF"/>
    <w:rsid w:val="0066250E"/>
    <w:rsid w:val="0069475D"/>
    <w:rsid w:val="006B01B3"/>
    <w:rsid w:val="006B58CA"/>
    <w:rsid w:val="00EB7D03"/>
    <w:rsid w:val="00F22F26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8C40-E390-4CC7-B471-F69F0C2B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5D"/>
    <w:pPr>
      <w:ind w:left="720"/>
      <w:contextualSpacing/>
    </w:pPr>
  </w:style>
  <w:style w:type="paragraph" w:styleId="a4">
    <w:name w:val="No Spacing"/>
    <w:uiPriority w:val="1"/>
    <w:qFormat/>
    <w:rsid w:val="00F2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2019-06-05T12:58:00Z</dcterms:created>
  <dcterms:modified xsi:type="dcterms:W3CDTF">2019-06-06T08:18:00Z</dcterms:modified>
</cp:coreProperties>
</file>